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0B6" w:rsidRPr="004460B6" w:rsidRDefault="004460B6" w:rsidP="00DE4FC6">
      <w:pPr>
        <w:jc w:val="both"/>
        <w:rPr>
          <w:rFonts w:ascii="Franklin Gothic Book" w:hAnsi="Franklin Gothic Book"/>
          <w:b/>
          <w:bCs/>
          <w:sz w:val="20"/>
          <w:szCs w:val="20"/>
        </w:rPr>
      </w:pPr>
    </w:p>
    <w:p w:rsidR="00DE4FC6" w:rsidRPr="004460B6" w:rsidRDefault="00DE4FC6" w:rsidP="00DE4FC6">
      <w:pPr>
        <w:jc w:val="both"/>
        <w:rPr>
          <w:rFonts w:ascii="Franklin Gothic Book" w:hAnsi="Franklin Gothic Book"/>
          <w:sz w:val="20"/>
          <w:szCs w:val="20"/>
        </w:rPr>
      </w:pPr>
      <w:r w:rsidRPr="004460B6">
        <w:rPr>
          <w:rFonts w:ascii="Franklin Gothic Book" w:hAnsi="Franklin Gothic Book"/>
          <w:b/>
          <w:bCs/>
          <w:sz w:val="20"/>
          <w:szCs w:val="20"/>
        </w:rPr>
        <w:t>AÇÕES DA SEMURB NO MUNICÍPIO DE MACAÍBA</w:t>
      </w:r>
    </w:p>
    <w:p w:rsidR="00944A7E" w:rsidRPr="004460B6" w:rsidRDefault="005F12C1" w:rsidP="00DE4FC6">
      <w:pPr>
        <w:numPr>
          <w:ilvl w:val="0"/>
          <w:numId w:val="1"/>
        </w:numPr>
        <w:jc w:val="both"/>
        <w:rPr>
          <w:rFonts w:ascii="Franklin Gothic Book" w:hAnsi="Franklin Gothic Book"/>
          <w:sz w:val="20"/>
          <w:szCs w:val="20"/>
        </w:rPr>
      </w:pPr>
      <w:r w:rsidRPr="004460B6">
        <w:rPr>
          <w:rFonts w:ascii="Franklin Gothic Book" w:hAnsi="Franklin Gothic Book"/>
          <w:sz w:val="20"/>
          <w:szCs w:val="20"/>
        </w:rPr>
        <w:t>Educação Ambiental;</w:t>
      </w:r>
    </w:p>
    <w:p w:rsidR="00944A7E" w:rsidRPr="004460B6" w:rsidRDefault="005F12C1" w:rsidP="00DE4FC6">
      <w:pPr>
        <w:numPr>
          <w:ilvl w:val="0"/>
          <w:numId w:val="1"/>
        </w:numPr>
        <w:jc w:val="both"/>
        <w:rPr>
          <w:rFonts w:ascii="Franklin Gothic Book" w:hAnsi="Franklin Gothic Book"/>
          <w:sz w:val="20"/>
          <w:szCs w:val="20"/>
        </w:rPr>
      </w:pPr>
      <w:r w:rsidRPr="004460B6">
        <w:rPr>
          <w:rFonts w:ascii="Franklin Gothic Book" w:hAnsi="Franklin Gothic Book"/>
          <w:sz w:val="20"/>
          <w:szCs w:val="20"/>
        </w:rPr>
        <w:t>Fiscalização Ambiental;</w:t>
      </w:r>
    </w:p>
    <w:p w:rsidR="00944A7E" w:rsidRPr="004460B6" w:rsidRDefault="005F12C1" w:rsidP="00DE4FC6">
      <w:pPr>
        <w:numPr>
          <w:ilvl w:val="0"/>
          <w:numId w:val="1"/>
        </w:numPr>
        <w:jc w:val="both"/>
        <w:rPr>
          <w:rFonts w:ascii="Franklin Gothic Book" w:hAnsi="Franklin Gothic Book"/>
          <w:sz w:val="20"/>
          <w:szCs w:val="20"/>
        </w:rPr>
      </w:pPr>
      <w:r w:rsidRPr="004460B6">
        <w:rPr>
          <w:rFonts w:ascii="Franklin Gothic Book" w:hAnsi="Franklin Gothic Book"/>
          <w:sz w:val="20"/>
          <w:szCs w:val="20"/>
        </w:rPr>
        <w:t>Fiscalização Urbanística;</w:t>
      </w:r>
    </w:p>
    <w:p w:rsidR="00944A7E" w:rsidRPr="004460B6" w:rsidRDefault="005F12C1" w:rsidP="00DE4FC6">
      <w:pPr>
        <w:numPr>
          <w:ilvl w:val="0"/>
          <w:numId w:val="1"/>
        </w:numPr>
        <w:jc w:val="both"/>
        <w:rPr>
          <w:rFonts w:ascii="Franklin Gothic Book" w:hAnsi="Franklin Gothic Book"/>
          <w:sz w:val="20"/>
          <w:szCs w:val="20"/>
        </w:rPr>
      </w:pPr>
      <w:r w:rsidRPr="004460B6">
        <w:rPr>
          <w:rFonts w:ascii="Franklin Gothic Book" w:hAnsi="Franklin Gothic Book"/>
          <w:sz w:val="20"/>
          <w:szCs w:val="20"/>
        </w:rPr>
        <w:t>Implantação e manutenção da Arborização;</w:t>
      </w:r>
    </w:p>
    <w:p w:rsidR="00DE4FC6" w:rsidRPr="004460B6" w:rsidRDefault="005F12C1" w:rsidP="00DE4FC6">
      <w:pPr>
        <w:numPr>
          <w:ilvl w:val="0"/>
          <w:numId w:val="1"/>
        </w:numPr>
        <w:jc w:val="both"/>
        <w:rPr>
          <w:rFonts w:ascii="Franklin Gothic Book" w:hAnsi="Franklin Gothic Book"/>
          <w:sz w:val="20"/>
          <w:szCs w:val="20"/>
        </w:rPr>
      </w:pPr>
      <w:r w:rsidRPr="004460B6">
        <w:rPr>
          <w:rFonts w:ascii="Franklin Gothic Book" w:hAnsi="Franklin Gothic Book"/>
          <w:sz w:val="20"/>
          <w:szCs w:val="20"/>
        </w:rPr>
        <w:t>Gerenciamento da Estação de Transbordo de Lixo.</w:t>
      </w:r>
    </w:p>
    <w:p w:rsidR="00944A7E" w:rsidRPr="004460B6" w:rsidRDefault="005F12C1" w:rsidP="00DE4FC6">
      <w:pPr>
        <w:numPr>
          <w:ilvl w:val="0"/>
          <w:numId w:val="1"/>
        </w:numPr>
        <w:jc w:val="both"/>
        <w:rPr>
          <w:rFonts w:ascii="Franklin Gothic Book" w:hAnsi="Franklin Gothic Book"/>
          <w:sz w:val="20"/>
          <w:szCs w:val="20"/>
        </w:rPr>
      </w:pPr>
      <w:r w:rsidRPr="004460B6">
        <w:rPr>
          <w:rFonts w:ascii="Franklin Gothic Book" w:hAnsi="Franklin Gothic Book"/>
          <w:sz w:val="20"/>
          <w:szCs w:val="20"/>
        </w:rPr>
        <w:t>Trabalha de Forma Preventiva os assuntos voltados ao Meio Ambiente promovendo:</w:t>
      </w:r>
    </w:p>
    <w:p w:rsidR="00944A7E" w:rsidRPr="004460B6" w:rsidRDefault="005F12C1" w:rsidP="00DE4FC6">
      <w:pPr>
        <w:numPr>
          <w:ilvl w:val="1"/>
          <w:numId w:val="1"/>
        </w:numPr>
        <w:jc w:val="both"/>
        <w:rPr>
          <w:rFonts w:ascii="Franklin Gothic Book" w:hAnsi="Franklin Gothic Book"/>
          <w:sz w:val="20"/>
          <w:szCs w:val="20"/>
        </w:rPr>
      </w:pPr>
      <w:r w:rsidRPr="004460B6">
        <w:rPr>
          <w:rFonts w:ascii="Franklin Gothic Book" w:hAnsi="Franklin Gothic Book"/>
          <w:sz w:val="20"/>
          <w:szCs w:val="20"/>
        </w:rPr>
        <w:t>Palestras Educacionais;</w:t>
      </w:r>
    </w:p>
    <w:p w:rsidR="00944A7E" w:rsidRPr="004460B6" w:rsidRDefault="005F12C1" w:rsidP="00DE4FC6">
      <w:pPr>
        <w:numPr>
          <w:ilvl w:val="1"/>
          <w:numId w:val="1"/>
        </w:numPr>
        <w:jc w:val="both"/>
        <w:rPr>
          <w:rFonts w:ascii="Franklin Gothic Book" w:hAnsi="Franklin Gothic Book"/>
          <w:sz w:val="20"/>
          <w:szCs w:val="20"/>
        </w:rPr>
      </w:pPr>
      <w:r w:rsidRPr="004460B6">
        <w:rPr>
          <w:rFonts w:ascii="Franklin Gothic Book" w:hAnsi="Franklin Gothic Book"/>
          <w:sz w:val="20"/>
          <w:szCs w:val="20"/>
        </w:rPr>
        <w:t>Aulas Temáticas;</w:t>
      </w:r>
    </w:p>
    <w:p w:rsidR="00944A7E" w:rsidRPr="004460B6" w:rsidRDefault="005F12C1" w:rsidP="00DE4FC6">
      <w:pPr>
        <w:numPr>
          <w:ilvl w:val="1"/>
          <w:numId w:val="1"/>
        </w:numPr>
        <w:jc w:val="both"/>
        <w:rPr>
          <w:rFonts w:ascii="Franklin Gothic Book" w:hAnsi="Franklin Gothic Book"/>
          <w:sz w:val="20"/>
          <w:szCs w:val="20"/>
        </w:rPr>
      </w:pPr>
      <w:r w:rsidRPr="004460B6">
        <w:rPr>
          <w:rFonts w:ascii="Franklin Gothic Book" w:hAnsi="Franklin Gothic Book"/>
          <w:sz w:val="20"/>
          <w:szCs w:val="20"/>
        </w:rPr>
        <w:t>Blitz Ecológica;</w:t>
      </w:r>
    </w:p>
    <w:p w:rsidR="00944A7E" w:rsidRPr="004460B6" w:rsidRDefault="005F12C1" w:rsidP="00DE4FC6">
      <w:pPr>
        <w:numPr>
          <w:ilvl w:val="1"/>
          <w:numId w:val="1"/>
        </w:numPr>
        <w:jc w:val="both"/>
        <w:rPr>
          <w:rFonts w:ascii="Franklin Gothic Book" w:hAnsi="Franklin Gothic Book"/>
          <w:sz w:val="20"/>
          <w:szCs w:val="20"/>
        </w:rPr>
      </w:pPr>
      <w:r w:rsidRPr="004460B6">
        <w:rPr>
          <w:rFonts w:ascii="Franklin Gothic Book" w:hAnsi="Franklin Gothic Book"/>
          <w:sz w:val="20"/>
          <w:szCs w:val="20"/>
        </w:rPr>
        <w:t>Gincana Ecológica;</w:t>
      </w:r>
    </w:p>
    <w:p w:rsidR="00944A7E" w:rsidRPr="004460B6" w:rsidRDefault="005F12C1" w:rsidP="00DE4FC6">
      <w:pPr>
        <w:numPr>
          <w:ilvl w:val="1"/>
          <w:numId w:val="1"/>
        </w:numPr>
        <w:jc w:val="both"/>
        <w:rPr>
          <w:rFonts w:ascii="Franklin Gothic Book" w:hAnsi="Franklin Gothic Book"/>
          <w:sz w:val="20"/>
          <w:szCs w:val="20"/>
        </w:rPr>
      </w:pPr>
      <w:r w:rsidRPr="004460B6">
        <w:rPr>
          <w:rFonts w:ascii="Franklin Gothic Book" w:hAnsi="Franklin Gothic Book"/>
          <w:sz w:val="20"/>
          <w:szCs w:val="20"/>
        </w:rPr>
        <w:t>Oficina com materiais reciclados;</w:t>
      </w:r>
    </w:p>
    <w:p w:rsidR="00944A7E" w:rsidRPr="004460B6" w:rsidRDefault="005F12C1" w:rsidP="00DE4FC6">
      <w:pPr>
        <w:numPr>
          <w:ilvl w:val="1"/>
          <w:numId w:val="1"/>
        </w:numPr>
        <w:jc w:val="both"/>
        <w:rPr>
          <w:rFonts w:ascii="Franklin Gothic Book" w:hAnsi="Franklin Gothic Book"/>
          <w:sz w:val="20"/>
          <w:szCs w:val="20"/>
        </w:rPr>
      </w:pPr>
      <w:r w:rsidRPr="004460B6">
        <w:rPr>
          <w:rFonts w:ascii="Franklin Gothic Book" w:hAnsi="Franklin Gothic Book"/>
          <w:sz w:val="20"/>
          <w:szCs w:val="20"/>
        </w:rPr>
        <w:t>Caminhada ecológica;</w:t>
      </w:r>
    </w:p>
    <w:p w:rsidR="00944A7E" w:rsidRPr="004460B6" w:rsidRDefault="005F12C1" w:rsidP="00DE4FC6">
      <w:pPr>
        <w:numPr>
          <w:ilvl w:val="1"/>
          <w:numId w:val="1"/>
        </w:numPr>
        <w:jc w:val="both"/>
        <w:rPr>
          <w:rFonts w:ascii="Franklin Gothic Book" w:hAnsi="Franklin Gothic Book"/>
          <w:sz w:val="20"/>
          <w:szCs w:val="20"/>
        </w:rPr>
      </w:pPr>
      <w:r w:rsidRPr="004460B6">
        <w:rPr>
          <w:rFonts w:ascii="Franklin Gothic Book" w:hAnsi="Franklin Gothic Book"/>
          <w:sz w:val="20"/>
          <w:szCs w:val="20"/>
        </w:rPr>
        <w:t>Ações de cidadania;</w:t>
      </w:r>
    </w:p>
    <w:p w:rsidR="00DE4FC6" w:rsidRPr="004460B6" w:rsidRDefault="00DE4FC6" w:rsidP="00DE4FC6">
      <w:pPr>
        <w:numPr>
          <w:ilvl w:val="1"/>
          <w:numId w:val="1"/>
        </w:numPr>
        <w:jc w:val="both"/>
        <w:rPr>
          <w:rFonts w:ascii="Franklin Gothic Book" w:hAnsi="Franklin Gothic Book"/>
          <w:sz w:val="20"/>
          <w:szCs w:val="20"/>
        </w:rPr>
      </w:pPr>
      <w:r w:rsidRPr="004460B6">
        <w:rPr>
          <w:rFonts w:ascii="Franklin Gothic Book" w:hAnsi="Franklin Gothic Book"/>
          <w:sz w:val="20"/>
          <w:szCs w:val="20"/>
        </w:rPr>
        <w:t>Plantio de Mudas Nascente do Rio</w:t>
      </w:r>
      <w:proofErr w:type="gramStart"/>
      <w:r w:rsidRPr="004460B6">
        <w:rPr>
          <w:rFonts w:ascii="Franklin Gothic Book" w:hAnsi="Franklin Gothic Book"/>
          <w:sz w:val="20"/>
          <w:szCs w:val="20"/>
        </w:rPr>
        <w:t xml:space="preserve">  </w:t>
      </w:r>
      <w:proofErr w:type="spellStart"/>
      <w:proofErr w:type="gramEnd"/>
      <w:r w:rsidRPr="004460B6">
        <w:rPr>
          <w:rFonts w:ascii="Franklin Gothic Book" w:hAnsi="Franklin Gothic Book"/>
          <w:sz w:val="20"/>
          <w:szCs w:val="20"/>
        </w:rPr>
        <w:t>Pitimbú</w:t>
      </w:r>
      <w:proofErr w:type="spellEnd"/>
      <w:r w:rsidRPr="004460B6">
        <w:rPr>
          <w:rFonts w:ascii="Franklin Gothic Book" w:hAnsi="Franklin Gothic Book"/>
          <w:sz w:val="20"/>
          <w:szCs w:val="20"/>
        </w:rPr>
        <w:t xml:space="preserve"> </w:t>
      </w:r>
    </w:p>
    <w:p w:rsidR="00944A7E" w:rsidRPr="004460B6" w:rsidRDefault="005F12C1" w:rsidP="00DE4FC6">
      <w:pPr>
        <w:numPr>
          <w:ilvl w:val="0"/>
          <w:numId w:val="1"/>
        </w:numPr>
        <w:jc w:val="both"/>
        <w:rPr>
          <w:rFonts w:ascii="Franklin Gothic Book" w:hAnsi="Franklin Gothic Book"/>
          <w:sz w:val="20"/>
          <w:szCs w:val="20"/>
        </w:rPr>
      </w:pPr>
      <w:r w:rsidRPr="004460B6">
        <w:rPr>
          <w:rFonts w:ascii="Franklin Gothic Book" w:hAnsi="Franklin Gothic Book"/>
          <w:sz w:val="20"/>
          <w:szCs w:val="20"/>
        </w:rPr>
        <w:t>Emite autorizações para poda ou abate de árvores no município.</w:t>
      </w:r>
    </w:p>
    <w:p w:rsidR="00944A7E" w:rsidRPr="004460B6" w:rsidRDefault="005F12C1" w:rsidP="00DE4FC6">
      <w:pPr>
        <w:numPr>
          <w:ilvl w:val="0"/>
          <w:numId w:val="1"/>
        </w:numPr>
        <w:jc w:val="both"/>
        <w:rPr>
          <w:rFonts w:ascii="Franklin Gothic Book" w:hAnsi="Franklin Gothic Book"/>
          <w:sz w:val="20"/>
          <w:szCs w:val="20"/>
        </w:rPr>
      </w:pPr>
      <w:r w:rsidRPr="004460B6">
        <w:rPr>
          <w:rFonts w:ascii="Franklin Gothic Book" w:hAnsi="Franklin Gothic Book"/>
          <w:sz w:val="20"/>
          <w:szCs w:val="20"/>
        </w:rPr>
        <w:t>Realiza a manutenção (jardinagem) das praças.</w:t>
      </w:r>
    </w:p>
    <w:p w:rsidR="00944A7E" w:rsidRPr="004460B6" w:rsidRDefault="005F12C1" w:rsidP="00DE4FC6">
      <w:pPr>
        <w:numPr>
          <w:ilvl w:val="0"/>
          <w:numId w:val="1"/>
        </w:numPr>
        <w:jc w:val="both"/>
        <w:rPr>
          <w:rFonts w:ascii="Franklin Gothic Book" w:hAnsi="Franklin Gothic Book"/>
          <w:sz w:val="20"/>
          <w:szCs w:val="20"/>
        </w:rPr>
      </w:pPr>
      <w:r w:rsidRPr="004460B6">
        <w:rPr>
          <w:rFonts w:ascii="Franklin Gothic Book" w:hAnsi="Franklin Gothic Book"/>
          <w:sz w:val="20"/>
          <w:szCs w:val="20"/>
        </w:rPr>
        <w:t>Limpeza de prédios públicos</w:t>
      </w:r>
    </w:p>
    <w:p w:rsidR="00944A7E" w:rsidRPr="004460B6" w:rsidRDefault="005F12C1" w:rsidP="00DE4FC6">
      <w:pPr>
        <w:numPr>
          <w:ilvl w:val="0"/>
          <w:numId w:val="1"/>
        </w:numPr>
        <w:jc w:val="both"/>
        <w:rPr>
          <w:rFonts w:ascii="Franklin Gothic Book" w:hAnsi="Franklin Gothic Book"/>
          <w:sz w:val="20"/>
          <w:szCs w:val="20"/>
        </w:rPr>
      </w:pPr>
      <w:r w:rsidRPr="004460B6">
        <w:rPr>
          <w:rFonts w:ascii="Franklin Gothic Book" w:hAnsi="Franklin Gothic Book"/>
          <w:sz w:val="20"/>
          <w:szCs w:val="20"/>
        </w:rPr>
        <w:t>Gerenciamento do horto municipal.</w:t>
      </w:r>
    </w:p>
    <w:p w:rsidR="00944A7E" w:rsidRPr="004460B6" w:rsidRDefault="005F12C1" w:rsidP="00DE4FC6">
      <w:pPr>
        <w:numPr>
          <w:ilvl w:val="0"/>
          <w:numId w:val="1"/>
        </w:numPr>
        <w:jc w:val="both"/>
        <w:rPr>
          <w:rFonts w:ascii="Franklin Gothic Book" w:hAnsi="Franklin Gothic Book"/>
          <w:sz w:val="20"/>
          <w:szCs w:val="20"/>
        </w:rPr>
      </w:pPr>
      <w:r w:rsidRPr="004460B6">
        <w:rPr>
          <w:rFonts w:ascii="Franklin Gothic Book" w:hAnsi="Franklin Gothic Book"/>
          <w:sz w:val="20"/>
          <w:szCs w:val="20"/>
        </w:rPr>
        <w:t>Fazer cumprir as leis municipais, fiscalizando para garantir a preservação dos recursos naturais de acordo com a legislação em vigor:</w:t>
      </w:r>
    </w:p>
    <w:p w:rsidR="00DE4FC6" w:rsidRPr="004460B6" w:rsidRDefault="00DE4FC6" w:rsidP="00DE4FC6">
      <w:pPr>
        <w:numPr>
          <w:ilvl w:val="0"/>
          <w:numId w:val="1"/>
        </w:numPr>
        <w:jc w:val="both"/>
        <w:rPr>
          <w:rFonts w:ascii="Franklin Gothic Book" w:hAnsi="Franklin Gothic Book"/>
          <w:sz w:val="20"/>
          <w:szCs w:val="20"/>
        </w:rPr>
      </w:pPr>
      <w:r w:rsidRPr="004460B6">
        <w:rPr>
          <w:rFonts w:ascii="Franklin Gothic Book" w:hAnsi="Franklin Gothic Book"/>
          <w:sz w:val="20"/>
          <w:szCs w:val="20"/>
        </w:rPr>
        <w:t>Fazer cumprir as leis municipais, fiscalizando as construções de acordo com a legislação em vigor, em prol da coletividade para garantir um futuro de melhor moradia a cada cidadão:</w:t>
      </w:r>
    </w:p>
    <w:p w:rsidR="00954B3A" w:rsidRPr="004460B6" w:rsidRDefault="005F12C1" w:rsidP="0098596C">
      <w:pPr>
        <w:numPr>
          <w:ilvl w:val="0"/>
          <w:numId w:val="1"/>
        </w:numPr>
        <w:jc w:val="both"/>
        <w:rPr>
          <w:rFonts w:ascii="Franklin Gothic Book" w:hAnsi="Franklin Gothic Book"/>
          <w:sz w:val="20"/>
          <w:szCs w:val="20"/>
        </w:rPr>
      </w:pPr>
      <w:r w:rsidRPr="004460B6">
        <w:rPr>
          <w:rFonts w:ascii="Franklin Gothic Book" w:hAnsi="Franklin Gothic Book"/>
          <w:sz w:val="20"/>
          <w:szCs w:val="20"/>
        </w:rPr>
        <w:t xml:space="preserve">Garantir a limpeza do município </w:t>
      </w:r>
      <w:r w:rsidR="004B016E" w:rsidRPr="004460B6">
        <w:rPr>
          <w:rFonts w:ascii="Franklin Gothic Book" w:hAnsi="Franklin Gothic Book"/>
          <w:sz w:val="20"/>
          <w:szCs w:val="20"/>
        </w:rPr>
        <w:t xml:space="preserve">dando o destino correto </w:t>
      </w:r>
      <w:r w:rsidR="00B45749" w:rsidRPr="004460B6">
        <w:rPr>
          <w:rFonts w:ascii="Franklin Gothic Book" w:hAnsi="Franklin Gothic Book"/>
          <w:sz w:val="20"/>
          <w:szCs w:val="20"/>
        </w:rPr>
        <w:t>a</w:t>
      </w:r>
      <w:r w:rsidR="004B016E" w:rsidRPr="004460B6">
        <w:rPr>
          <w:rFonts w:ascii="Franklin Gothic Book" w:hAnsi="Franklin Gothic Book"/>
          <w:sz w:val="20"/>
          <w:szCs w:val="20"/>
        </w:rPr>
        <w:t>o lixo:</w:t>
      </w:r>
    </w:p>
    <w:p w:rsidR="00653028" w:rsidRPr="004460B6" w:rsidRDefault="00653028" w:rsidP="00653028">
      <w:pPr>
        <w:ind w:left="360"/>
        <w:jc w:val="both"/>
        <w:rPr>
          <w:rFonts w:ascii="Franklin Gothic Book" w:hAnsi="Franklin Gothic Book"/>
          <w:sz w:val="20"/>
          <w:szCs w:val="20"/>
        </w:rPr>
      </w:pPr>
      <w:r w:rsidRPr="004460B6">
        <w:rPr>
          <w:rFonts w:ascii="Franklin Gothic Book" w:hAnsi="Franklin Gothic Book"/>
          <w:b/>
          <w:bCs/>
          <w:sz w:val="20"/>
          <w:szCs w:val="20"/>
        </w:rPr>
        <w:t>CAMINHOS DO LIXO</w:t>
      </w:r>
    </w:p>
    <w:p w:rsidR="008E4CC0" w:rsidRPr="004460B6" w:rsidRDefault="006E41F3" w:rsidP="004460B6">
      <w:pPr>
        <w:numPr>
          <w:ilvl w:val="0"/>
          <w:numId w:val="1"/>
        </w:numPr>
        <w:jc w:val="both"/>
        <w:rPr>
          <w:rFonts w:ascii="Franklin Gothic Book" w:hAnsi="Franklin Gothic Book"/>
          <w:sz w:val="20"/>
          <w:szCs w:val="20"/>
        </w:rPr>
      </w:pPr>
      <w:r w:rsidRPr="004460B6">
        <w:rPr>
          <w:rFonts w:ascii="Franklin Gothic Book" w:hAnsi="Franklin Gothic Book"/>
          <w:sz w:val="20"/>
          <w:szCs w:val="20"/>
        </w:rPr>
        <w:t>Estação de</w:t>
      </w:r>
      <w:r w:rsidRPr="004460B6">
        <w:rPr>
          <w:rFonts w:ascii="Franklin Gothic Book" w:hAnsi="Franklin Gothic Book"/>
          <w:b/>
          <w:sz w:val="20"/>
          <w:szCs w:val="20"/>
        </w:rPr>
        <w:t xml:space="preserve"> Transbordo</w:t>
      </w:r>
      <w:r w:rsidRPr="004460B6">
        <w:rPr>
          <w:rFonts w:ascii="Franklin Gothic Book" w:hAnsi="Franklin Gothic Book"/>
          <w:sz w:val="20"/>
          <w:szCs w:val="20"/>
        </w:rPr>
        <w:t xml:space="preserve"> de Macaíba para o </w:t>
      </w:r>
      <w:r w:rsidRPr="004460B6">
        <w:rPr>
          <w:rFonts w:ascii="Franklin Gothic Book" w:hAnsi="Franklin Gothic Book"/>
          <w:b/>
          <w:sz w:val="20"/>
          <w:szCs w:val="20"/>
        </w:rPr>
        <w:t>Aterro</w:t>
      </w:r>
      <w:r w:rsidRPr="004460B6">
        <w:rPr>
          <w:rFonts w:ascii="Franklin Gothic Book" w:hAnsi="Franklin Gothic Book"/>
          <w:sz w:val="20"/>
          <w:szCs w:val="20"/>
        </w:rPr>
        <w:t xml:space="preserve"> sanitário </w:t>
      </w:r>
      <w:r w:rsidR="00B45749" w:rsidRPr="004460B6">
        <w:rPr>
          <w:rFonts w:ascii="Franklin Gothic Book" w:hAnsi="Franklin Gothic Book"/>
          <w:sz w:val="20"/>
          <w:szCs w:val="20"/>
        </w:rPr>
        <w:t xml:space="preserve">em </w:t>
      </w:r>
      <w:r w:rsidRPr="004460B6">
        <w:rPr>
          <w:rFonts w:ascii="Franklin Gothic Book" w:hAnsi="Franklin Gothic Book"/>
          <w:sz w:val="20"/>
          <w:szCs w:val="20"/>
        </w:rPr>
        <w:t>Ce</w:t>
      </w:r>
      <w:bookmarkStart w:id="0" w:name="_GoBack"/>
      <w:bookmarkEnd w:id="0"/>
      <w:r w:rsidRPr="004460B6">
        <w:rPr>
          <w:rFonts w:ascii="Franklin Gothic Book" w:hAnsi="Franklin Gothic Book"/>
          <w:sz w:val="20"/>
          <w:szCs w:val="20"/>
        </w:rPr>
        <w:t>ará-mirim;</w:t>
      </w:r>
    </w:p>
    <w:sectPr w:rsidR="008E4CC0" w:rsidRPr="004460B6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96C" w:rsidRDefault="0098596C" w:rsidP="0081183C">
      <w:pPr>
        <w:spacing w:after="0" w:line="240" w:lineRule="auto"/>
      </w:pPr>
      <w:r>
        <w:separator/>
      </w:r>
    </w:p>
  </w:endnote>
  <w:endnote w:type="continuationSeparator" w:id="0">
    <w:p w:rsidR="0098596C" w:rsidRDefault="0098596C" w:rsidP="00811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96C" w:rsidRDefault="0098596C" w:rsidP="0081183C">
      <w:pPr>
        <w:spacing w:after="0" w:line="240" w:lineRule="auto"/>
      </w:pPr>
      <w:r>
        <w:separator/>
      </w:r>
    </w:p>
  </w:footnote>
  <w:footnote w:type="continuationSeparator" w:id="0">
    <w:p w:rsidR="0098596C" w:rsidRDefault="0098596C" w:rsidP="008118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96C" w:rsidRDefault="0098596C" w:rsidP="0081183C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1417BD26" wp14:editId="6DC01EFD">
          <wp:extent cx="2467155" cy="624042"/>
          <wp:effectExtent l="0" t="0" r="0" b="508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marca macaib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5140" cy="6285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596C" w:rsidRPr="000520C4" w:rsidRDefault="0098596C" w:rsidP="0081183C">
    <w:pPr>
      <w:pStyle w:val="Cabealho"/>
      <w:jc w:val="center"/>
      <w:rPr>
        <w:rFonts w:ascii="Franklin Gothic Book" w:hAnsi="Franklin Gothic Book"/>
        <w:sz w:val="8"/>
      </w:rPr>
    </w:pPr>
  </w:p>
  <w:p w:rsidR="0098596C" w:rsidRPr="000520C4" w:rsidRDefault="0098596C" w:rsidP="0081183C">
    <w:pPr>
      <w:pStyle w:val="Cabealho"/>
      <w:jc w:val="center"/>
      <w:rPr>
        <w:rFonts w:ascii="Franklin Gothic Book" w:hAnsi="Franklin Gothic Book"/>
        <w:sz w:val="16"/>
      </w:rPr>
    </w:pPr>
    <w:r w:rsidRPr="000520C4">
      <w:rPr>
        <w:rFonts w:ascii="Franklin Gothic Book" w:hAnsi="Franklin Gothic Book"/>
        <w:sz w:val="16"/>
      </w:rPr>
      <w:t xml:space="preserve">SECRETARIA MUNICIPAL DE </w:t>
    </w:r>
    <w:r>
      <w:rPr>
        <w:rFonts w:ascii="Franklin Gothic Book" w:hAnsi="Franklin Gothic Book"/>
        <w:sz w:val="16"/>
      </w:rPr>
      <w:t>MEIO AMBIENTE E URBANISMO</w:t>
    </w:r>
  </w:p>
  <w:p w:rsidR="0098596C" w:rsidRPr="000520C4" w:rsidRDefault="0098596C" w:rsidP="0081183C">
    <w:pPr>
      <w:pStyle w:val="Rodap"/>
      <w:contextualSpacing/>
      <w:jc w:val="center"/>
      <w:rPr>
        <w:rFonts w:ascii="Franklin Gothic Book" w:hAnsi="Franklin Gothic Book"/>
        <w:sz w:val="16"/>
        <w:szCs w:val="16"/>
      </w:rPr>
    </w:pPr>
    <w:proofErr w:type="spellStart"/>
    <w:r>
      <w:rPr>
        <w:rFonts w:ascii="Franklin Gothic Book" w:hAnsi="Franklin Gothic Book" w:cs="Arial"/>
        <w:sz w:val="16"/>
        <w:szCs w:val="16"/>
      </w:rPr>
      <w:t>Av</w:t>
    </w:r>
    <w:proofErr w:type="spellEnd"/>
    <w:r>
      <w:rPr>
        <w:rFonts w:ascii="Franklin Gothic Book" w:hAnsi="Franklin Gothic Book" w:cs="Arial"/>
        <w:sz w:val="16"/>
        <w:szCs w:val="16"/>
      </w:rPr>
      <w:t xml:space="preserve"> Monica Dantas</w:t>
    </w:r>
    <w:r w:rsidRPr="000520C4">
      <w:rPr>
        <w:rFonts w:ascii="Franklin Gothic Book" w:hAnsi="Franklin Gothic Book" w:cs="Arial"/>
        <w:sz w:val="16"/>
        <w:szCs w:val="16"/>
      </w:rPr>
      <w:t xml:space="preserve">, n.º </w:t>
    </w:r>
    <w:r>
      <w:rPr>
        <w:rFonts w:ascii="Franklin Gothic Book" w:hAnsi="Franklin Gothic Book" w:cs="Arial"/>
        <w:sz w:val="16"/>
        <w:szCs w:val="16"/>
      </w:rPr>
      <w:t>29</w:t>
    </w:r>
    <w:r w:rsidRPr="000520C4">
      <w:rPr>
        <w:rFonts w:ascii="Franklin Gothic Book" w:hAnsi="Franklin Gothic Book" w:cs="Arial"/>
        <w:sz w:val="16"/>
        <w:szCs w:val="16"/>
      </w:rPr>
      <w:t xml:space="preserve"> - Centro - Macaíba/RN</w:t>
    </w:r>
    <w:r>
      <w:rPr>
        <w:rFonts w:ascii="Franklin Gothic Book" w:hAnsi="Franklin Gothic Book" w:cs="Arial"/>
        <w:sz w:val="16"/>
        <w:szCs w:val="16"/>
      </w:rPr>
      <w:t xml:space="preserve"> - </w:t>
    </w:r>
    <w:r w:rsidRPr="000520C4">
      <w:rPr>
        <w:rFonts w:ascii="Franklin Gothic Book" w:hAnsi="Franklin Gothic Book" w:cs="Arial"/>
        <w:sz w:val="16"/>
        <w:szCs w:val="16"/>
      </w:rPr>
      <w:t xml:space="preserve">CEP – 59280-000 - E-mail: </w:t>
    </w:r>
    <w:proofErr w:type="gramStart"/>
    <w:r>
      <w:rPr>
        <w:rFonts w:ascii="Franklin Gothic Book" w:hAnsi="Franklin Gothic Book" w:cs="Arial"/>
        <w:sz w:val="16"/>
        <w:szCs w:val="16"/>
      </w:rPr>
      <w:t>semurb</w:t>
    </w:r>
    <w:r w:rsidRPr="000520C4">
      <w:rPr>
        <w:rFonts w:ascii="Franklin Gothic Book" w:hAnsi="Franklin Gothic Book" w:cs="Arial"/>
        <w:sz w:val="16"/>
        <w:szCs w:val="16"/>
      </w:rPr>
      <w:t>@macaiba.rn.gov.br</w:t>
    </w:r>
    <w:proofErr w:type="gramEnd"/>
  </w:p>
  <w:p w:rsidR="0098596C" w:rsidRPr="00EA6143" w:rsidRDefault="004460B6" w:rsidP="00EA6143">
    <w:pPr>
      <w:pStyle w:val="Cabealho"/>
      <w:jc w:val="center"/>
      <w:rPr>
        <w:rFonts w:ascii="Franklin Gothic Book" w:hAnsi="Franklin Gothic Book"/>
        <w:b/>
        <w:color w:val="17365D" w:themeColor="text2" w:themeShade="BF"/>
        <w:spacing w:val="-20"/>
        <w:sz w:val="16"/>
      </w:rPr>
    </w:pPr>
    <w:hyperlink r:id="rId2" w:history="1">
      <w:r w:rsidR="0098596C" w:rsidRPr="009569BD">
        <w:rPr>
          <w:rStyle w:val="Hyperlink"/>
          <w:rFonts w:ascii="Franklin Gothic Book" w:hAnsi="Franklin Gothic Book" w:cs="Arial"/>
          <w:sz w:val="16"/>
          <w:szCs w:val="16"/>
        </w:rPr>
        <w:t>www.macaiba.rn.gov.br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80324"/>
    <w:multiLevelType w:val="hybridMultilevel"/>
    <w:tmpl w:val="3CB446FA"/>
    <w:lvl w:ilvl="0" w:tplc="61D6D4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9439D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1EA5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2466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F2EE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9C2C5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2E20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5A58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3064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F254108"/>
    <w:multiLevelType w:val="hybridMultilevel"/>
    <w:tmpl w:val="07BE5462"/>
    <w:lvl w:ilvl="0" w:tplc="BFEC7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4219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A236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5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D48A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BE53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281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700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7AE8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95627CB"/>
    <w:multiLevelType w:val="hybridMultilevel"/>
    <w:tmpl w:val="7C1CC3E4"/>
    <w:lvl w:ilvl="0" w:tplc="999EEF2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12A88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BEE43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6E23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242C4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32DBF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EA81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70DFD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D8DE4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08417F3"/>
    <w:multiLevelType w:val="hybridMultilevel"/>
    <w:tmpl w:val="D67C0C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FF0F7D"/>
    <w:multiLevelType w:val="hybridMultilevel"/>
    <w:tmpl w:val="C9BCC0B6"/>
    <w:lvl w:ilvl="0" w:tplc="BA747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DCDF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00B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F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6C0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A83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2275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5823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8AD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AB81733"/>
    <w:multiLevelType w:val="hybridMultilevel"/>
    <w:tmpl w:val="6AEAEAC0"/>
    <w:lvl w:ilvl="0" w:tplc="902A19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0677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3018C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EA631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04DED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9468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5834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868FD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064A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E681074"/>
    <w:multiLevelType w:val="hybridMultilevel"/>
    <w:tmpl w:val="DDA21246"/>
    <w:lvl w:ilvl="0" w:tplc="8C6A2B8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851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8A53F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00EA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B88E1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E283B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8E6B6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08FF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20BD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FE5229A"/>
    <w:multiLevelType w:val="hybridMultilevel"/>
    <w:tmpl w:val="64928B68"/>
    <w:lvl w:ilvl="0" w:tplc="7A2C84D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D01B0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E8340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EA391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3812E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0C4D0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B80BE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B0F5D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4897C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A7D11B7"/>
    <w:multiLevelType w:val="hybridMultilevel"/>
    <w:tmpl w:val="AD784AF0"/>
    <w:lvl w:ilvl="0" w:tplc="5A4A3D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E62F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ECA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B8A6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6A7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E6F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5CD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F81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90D7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B085C23"/>
    <w:multiLevelType w:val="hybridMultilevel"/>
    <w:tmpl w:val="E99C99E4"/>
    <w:lvl w:ilvl="0" w:tplc="3412F4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F00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074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08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2CC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201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FE71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CA29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ECC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ABD49FD"/>
    <w:multiLevelType w:val="hybridMultilevel"/>
    <w:tmpl w:val="4F004358"/>
    <w:lvl w:ilvl="0" w:tplc="11EE4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36ABE6">
      <w:start w:val="4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846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6CB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C05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625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B219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44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E9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DD03DCE"/>
    <w:multiLevelType w:val="hybridMultilevel"/>
    <w:tmpl w:val="9158745C"/>
    <w:lvl w:ilvl="0" w:tplc="5CCC5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921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6F7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1A0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FA3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D883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6A0E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CAA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B80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DD6237E"/>
    <w:multiLevelType w:val="hybridMultilevel"/>
    <w:tmpl w:val="C3C2A590"/>
    <w:lvl w:ilvl="0" w:tplc="FDB0F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40F1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309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8A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98D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2CA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504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DA8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245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3BF6C1A"/>
    <w:multiLevelType w:val="hybridMultilevel"/>
    <w:tmpl w:val="F4A4FA56"/>
    <w:lvl w:ilvl="0" w:tplc="7150A2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E6CB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0C473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024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3C3C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2AF1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5ABF3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BC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C094C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6C31604"/>
    <w:multiLevelType w:val="hybridMultilevel"/>
    <w:tmpl w:val="8B98D77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CFA77C1"/>
    <w:multiLevelType w:val="hybridMultilevel"/>
    <w:tmpl w:val="E3DE4F1A"/>
    <w:lvl w:ilvl="0" w:tplc="E6D06E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2061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20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705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06B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413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1225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801B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48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0320EB8"/>
    <w:multiLevelType w:val="hybridMultilevel"/>
    <w:tmpl w:val="BD44680A"/>
    <w:lvl w:ilvl="0" w:tplc="B2AAB28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8BC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6676E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8B47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1212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6E2D3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8B8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32B18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28E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0"/>
  </w:num>
  <w:num w:numId="3">
    <w:abstractNumId w:val="16"/>
  </w:num>
  <w:num w:numId="4">
    <w:abstractNumId w:val="5"/>
  </w:num>
  <w:num w:numId="5">
    <w:abstractNumId w:val="6"/>
  </w:num>
  <w:num w:numId="6">
    <w:abstractNumId w:val="7"/>
  </w:num>
  <w:num w:numId="7">
    <w:abstractNumId w:val="2"/>
  </w:num>
  <w:num w:numId="8">
    <w:abstractNumId w:val="13"/>
  </w:num>
  <w:num w:numId="9">
    <w:abstractNumId w:val="0"/>
  </w:num>
  <w:num w:numId="10">
    <w:abstractNumId w:val="1"/>
  </w:num>
  <w:num w:numId="11">
    <w:abstractNumId w:val="11"/>
  </w:num>
  <w:num w:numId="12">
    <w:abstractNumId w:val="15"/>
  </w:num>
  <w:num w:numId="13">
    <w:abstractNumId w:val="9"/>
  </w:num>
  <w:num w:numId="14">
    <w:abstractNumId w:val="8"/>
  </w:num>
  <w:num w:numId="15">
    <w:abstractNumId w:val="12"/>
  </w:num>
  <w:num w:numId="16">
    <w:abstractNumId w:val="1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FC6"/>
    <w:rsid w:val="00092B7C"/>
    <w:rsid w:val="00190707"/>
    <w:rsid w:val="004460B6"/>
    <w:rsid w:val="004B016E"/>
    <w:rsid w:val="005936F9"/>
    <w:rsid w:val="005F12C1"/>
    <w:rsid w:val="00653028"/>
    <w:rsid w:val="006E41F3"/>
    <w:rsid w:val="007F6B2C"/>
    <w:rsid w:val="0081183C"/>
    <w:rsid w:val="008E4CC0"/>
    <w:rsid w:val="00944A7E"/>
    <w:rsid w:val="00954B3A"/>
    <w:rsid w:val="0098596C"/>
    <w:rsid w:val="00B20301"/>
    <w:rsid w:val="00B45749"/>
    <w:rsid w:val="00DB5999"/>
    <w:rsid w:val="00DE24B1"/>
    <w:rsid w:val="00DE4FC6"/>
    <w:rsid w:val="00EA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E4FC6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8118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81183C"/>
  </w:style>
  <w:style w:type="paragraph" w:styleId="Rodap">
    <w:name w:val="footer"/>
    <w:basedOn w:val="Normal"/>
    <w:link w:val="RodapChar"/>
    <w:unhideWhenUsed/>
    <w:rsid w:val="008118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81183C"/>
  </w:style>
  <w:style w:type="character" w:styleId="Hyperlink">
    <w:name w:val="Hyperlink"/>
    <w:rsid w:val="0081183C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11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1183C"/>
    <w:rPr>
      <w:rFonts w:ascii="Tahoma" w:hAnsi="Tahoma" w:cs="Tahoma"/>
      <w:sz w:val="16"/>
      <w:szCs w:val="16"/>
    </w:rPr>
  </w:style>
  <w:style w:type="paragraph" w:customStyle="1" w:styleId="Pa1">
    <w:name w:val="Pa1"/>
    <w:basedOn w:val="Normal"/>
    <w:next w:val="Normal"/>
    <w:uiPriority w:val="99"/>
    <w:rsid w:val="00190707"/>
    <w:pPr>
      <w:autoSpaceDE w:val="0"/>
      <w:autoSpaceDN w:val="0"/>
      <w:adjustRightInd w:val="0"/>
      <w:spacing w:after="0" w:line="221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1">
    <w:name w:val="A1"/>
    <w:uiPriority w:val="99"/>
    <w:rsid w:val="00190707"/>
    <w:rPr>
      <w:b/>
      <w:bCs/>
      <w:color w:val="000000"/>
      <w:sz w:val="16"/>
      <w:szCs w:val="16"/>
    </w:rPr>
  </w:style>
  <w:style w:type="paragraph" w:customStyle="1" w:styleId="Pa2">
    <w:name w:val="Pa2"/>
    <w:basedOn w:val="Normal"/>
    <w:next w:val="Normal"/>
    <w:uiPriority w:val="99"/>
    <w:rsid w:val="00190707"/>
    <w:pPr>
      <w:autoSpaceDE w:val="0"/>
      <w:autoSpaceDN w:val="0"/>
      <w:adjustRightInd w:val="0"/>
      <w:spacing w:after="0" w:line="221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7F6B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3">
    <w:name w:val="A3"/>
    <w:uiPriority w:val="99"/>
    <w:rsid w:val="007F6B2C"/>
    <w:rPr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E4FC6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8118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81183C"/>
  </w:style>
  <w:style w:type="paragraph" w:styleId="Rodap">
    <w:name w:val="footer"/>
    <w:basedOn w:val="Normal"/>
    <w:link w:val="RodapChar"/>
    <w:unhideWhenUsed/>
    <w:rsid w:val="008118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81183C"/>
  </w:style>
  <w:style w:type="character" w:styleId="Hyperlink">
    <w:name w:val="Hyperlink"/>
    <w:rsid w:val="0081183C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11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1183C"/>
    <w:rPr>
      <w:rFonts w:ascii="Tahoma" w:hAnsi="Tahoma" w:cs="Tahoma"/>
      <w:sz w:val="16"/>
      <w:szCs w:val="16"/>
    </w:rPr>
  </w:style>
  <w:style w:type="paragraph" w:customStyle="1" w:styleId="Pa1">
    <w:name w:val="Pa1"/>
    <w:basedOn w:val="Normal"/>
    <w:next w:val="Normal"/>
    <w:uiPriority w:val="99"/>
    <w:rsid w:val="00190707"/>
    <w:pPr>
      <w:autoSpaceDE w:val="0"/>
      <w:autoSpaceDN w:val="0"/>
      <w:adjustRightInd w:val="0"/>
      <w:spacing w:after="0" w:line="221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1">
    <w:name w:val="A1"/>
    <w:uiPriority w:val="99"/>
    <w:rsid w:val="00190707"/>
    <w:rPr>
      <w:b/>
      <w:bCs/>
      <w:color w:val="000000"/>
      <w:sz w:val="16"/>
      <w:szCs w:val="16"/>
    </w:rPr>
  </w:style>
  <w:style w:type="paragraph" w:customStyle="1" w:styleId="Pa2">
    <w:name w:val="Pa2"/>
    <w:basedOn w:val="Normal"/>
    <w:next w:val="Normal"/>
    <w:uiPriority w:val="99"/>
    <w:rsid w:val="00190707"/>
    <w:pPr>
      <w:autoSpaceDE w:val="0"/>
      <w:autoSpaceDN w:val="0"/>
      <w:adjustRightInd w:val="0"/>
      <w:spacing w:after="0" w:line="221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7F6B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3">
    <w:name w:val="A3"/>
    <w:uiPriority w:val="99"/>
    <w:rsid w:val="007F6B2C"/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53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97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212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5866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5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45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2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656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8583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0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10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0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91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15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159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29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19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0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066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7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600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87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9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794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3716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25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caiba.rn.gov.br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174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cliente</cp:lastModifiedBy>
  <cp:revision>13</cp:revision>
  <dcterms:created xsi:type="dcterms:W3CDTF">2020-08-14T10:52:00Z</dcterms:created>
  <dcterms:modified xsi:type="dcterms:W3CDTF">2020-08-14T14:48:00Z</dcterms:modified>
</cp:coreProperties>
</file>